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9F" w:rsidRPr="00216D12" w:rsidRDefault="0051399F" w:rsidP="00476B2A">
      <w:pPr>
        <w:jc w:val="center"/>
        <w:rPr>
          <w:rFonts w:ascii="Kristen ITC" w:eastAsiaTheme="minorEastAsia" w:hAnsi="Kristen ITC" w:cs="MV Boli"/>
          <w:b/>
          <w:color w:val="C00000"/>
          <w:sz w:val="40"/>
          <w:szCs w:val="40"/>
          <w:lang w:val="en-US" w:eastAsia="nl-BE"/>
        </w:rPr>
      </w:pPr>
      <w:r w:rsidRPr="0051399F">
        <w:rPr>
          <w:rFonts w:ascii="Kristen ITC" w:eastAsiaTheme="minorEastAsia" w:hAnsi="Kristen ITC" w:cs="MV Boli"/>
          <w:noProof/>
          <w:color w:val="C00000"/>
          <w:sz w:val="40"/>
          <w:szCs w:val="40"/>
          <w:lang w:eastAsia="nl-BE"/>
        </w:rPr>
        <w:drawing>
          <wp:anchor distT="0" distB="0" distL="114300" distR="114300" simplePos="0" relativeHeight="251660288" behindDoc="1" locked="0" layoutInCell="1" allowOverlap="1" wp14:anchorId="6DF99987" wp14:editId="1B83C2E9">
            <wp:simplePos x="0" y="0"/>
            <wp:positionH relativeFrom="column">
              <wp:posOffset>-469900</wp:posOffset>
            </wp:positionH>
            <wp:positionV relativeFrom="paragraph">
              <wp:posOffset>-22860</wp:posOffset>
            </wp:positionV>
            <wp:extent cx="7562215" cy="32397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D12">
        <w:rPr>
          <w:rFonts w:ascii="Kristen ITC" w:eastAsiaTheme="minorEastAsia" w:hAnsi="Kristen ITC" w:cs="MV Boli"/>
          <w:b/>
          <w:color w:val="C00000"/>
          <w:sz w:val="40"/>
          <w:szCs w:val="40"/>
          <w:lang w:val="en-US" w:eastAsia="nl-BE"/>
        </w:rPr>
        <w:br/>
      </w:r>
      <w:proofErr w:type="spellStart"/>
      <w:r w:rsidR="008A701F" w:rsidRPr="00216D12">
        <w:rPr>
          <w:rFonts w:ascii="Kristen ITC" w:eastAsiaTheme="minorEastAsia" w:hAnsi="Kristen ITC" w:cs="MV Boli"/>
          <w:b/>
          <w:color w:val="C00000"/>
          <w:sz w:val="40"/>
          <w:szCs w:val="40"/>
          <w:lang w:val="en-US" w:eastAsia="nl-BE"/>
        </w:rPr>
        <w:t>Bacho’s</w:t>
      </w:r>
      <w:proofErr w:type="spellEnd"/>
      <w:r w:rsidR="008A701F" w:rsidRPr="00216D12">
        <w:rPr>
          <w:rFonts w:ascii="Kristen ITC" w:eastAsiaTheme="minorEastAsia" w:hAnsi="Kristen ITC" w:cs="MV Boli"/>
          <w:b/>
          <w:color w:val="C00000"/>
          <w:sz w:val="40"/>
          <w:szCs w:val="40"/>
          <w:lang w:val="en-US" w:eastAsia="nl-BE"/>
        </w:rPr>
        <w:t xml:space="preserve"> “</w:t>
      </w:r>
      <w:r w:rsidR="008A701F" w:rsidRPr="00216D12">
        <w:rPr>
          <w:rFonts w:ascii="Kristen ITC" w:eastAsiaTheme="minorEastAsia" w:hAnsi="Kristen ITC" w:cs="MV Boli"/>
          <w:b/>
          <w:color w:val="C00000"/>
          <w:sz w:val="48"/>
          <w:szCs w:val="48"/>
          <w:lang w:val="en-US" w:eastAsia="nl-BE"/>
        </w:rPr>
        <w:t>SMASHING</w:t>
      </w:r>
      <w:r w:rsidR="008A701F" w:rsidRPr="00216D12">
        <w:rPr>
          <w:rFonts w:ascii="Kristen ITC" w:eastAsiaTheme="minorEastAsia" w:hAnsi="Kristen ITC" w:cs="MV Boli"/>
          <w:b/>
          <w:color w:val="C00000"/>
          <w:sz w:val="40"/>
          <w:szCs w:val="40"/>
          <w:lang w:val="en-US" w:eastAsia="nl-BE"/>
        </w:rPr>
        <w:t>”</w:t>
      </w:r>
    </w:p>
    <w:p w:rsidR="00361834" w:rsidRPr="00216D12" w:rsidRDefault="0051399F" w:rsidP="00476B2A">
      <w:pPr>
        <w:jc w:val="center"/>
        <w:rPr>
          <w:rFonts w:ascii="Kristen ITC" w:eastAsiaTheme="minorEastAsia" w:hAnsi="Kristen ITC" w:cs="MV Boli"/>
          <w:b/>
          <w:color w:val="C00000"/>
          <w:sz w:val="40"/>
          <w:szCs w:val="40"/>
          <w:lang w:val="en-US" w:eastAsia="nl-BE"/>
        </w:rPr>
      </w:pPr>
      <w:proofErr w:type="spellStart"/>
      <w:r w:rsidRPr="00216D12">
        <w:rPr>
          <w:rFonts w:ascii="Kristen ITC" w:eastAsiaTheme="minorEastAsia" w:hAnsi="Kristen ITC" w:cs="MV Boli"/>
          <w:b/>
          <w:color w:val="C00000"/>
          <w:sz w:val="40"/>
          <w:szCs w:val="40"/>
          <w:lang w:val="en-US" w:eastAsia="nl-BE"/>
        </w:rPr>
        <w:t>R</w:t>
      </w:r>
      <w:r w:rsidR="008A701F" w:rsidRPr="00216D12">
        <w:rPr>
          <w:rFonts w:ascii="Kristen ITC" w:eastAsiaTheme="minorEastAsia" w:hAnsi="Kristen ITC" w:cs="MV Boli"/>
          <w:b/>
          <w:color w:val="C00000"/>
          <w:sz w:val="40"/>
          <w:szCs w:val="40"/>
          <w:lang w:val="en-US" w:eastAsia="nl-BE"/>
        </w:rPr>
        <w:t>ecreantentornooi</w:t>
      </w:r>
      <w:proofErr w:type="spellEnd"/>
      <w:r w:rsidR="00476B2A" w:rsidRPr="00216D12">
        <w:rPr>
          <w:rFonts w:ascii="Kristen ITC" w:eastAsiaTheme="minorEastAsia" w:hAnsi="Kristen ITC" w:cs="MV Boli"/>
          <w:b/>
          <w:color w:val="C00000"/>
          <w:sz w:val="40"/>
          <w:szCs w:val="40"/>
          <w:lang w:val="en-US" w:eastAsia="nl-BE"/>
        </w:rPr>
        <w:t xml:space="preserve"> (REC, D, C2)</w:t>
      </w:r>
    </w:p>
    <w:p w:rsidR="00BB1AA5" w:rsidRDefault="00BB1AA5" w:rsidP="00476B2A">
      <w:pPr>
        <w:jc w:val="center"/>
        <w:rPr>
          <w:rFonts w:ascii="Kristen ITC" w:eastAsiaTheme="minorEastAsia" w:hAnsi="Kristen ITC" w:cs="MV Boli"/>
          <w:b/>
          <w:color w:val="C00000"/>
          <w:sz w:val="40"/>
          <w:szCs w:val="40"/>
          <w:lang w:val="en-US" w:eastAsia="nl-BE"/>
        </w:rPr>
      </w:pPr>
    </w:p>
    <w:p w:rsidR="000931BD" w:rsidRPr="000931BD" w:rsidRDefault="000931BD" w:rsidP="00476B2A">
      <w:pPr>
        <w:jc w:val="center"/>
        <w:rPr>
          <w:rFonts w:ascii="Kristen ITC" w:eastAsiaTheme="minorEastAsia" w:hAnsi="Kristen ITC" w:cs="MV Boli"/>
          <w:b/>
          <w:color w:val="C00000"/>
          <w:lang w:val="en-US" w:eastAsia="nl-BE"/>
        </w:rPr>
      </w:pPr>
    </w:p>
    <w:p w:rsidR="008A701F" w:rsidRPr="0051399F" w:rsidRDefault="000931BD" w:rsidP="00476B2A">
      <w:pPr>
        <w:jc w:val="center"/>
        <w:rPr>
          <w:rFonts w:ascii="Kristen ITC" w:eastAsiaTheme="minorEastAsia" w:hAnsi="Kristen ITC" w:cs="MV Boli"/>
          <w:b/>
          <w:color w:val="FFFFFF" w:themeColor="background1"/>
          <w:sz w:val="40"/>
          <w:szCs w:val="40"/>
          <w:lang w:eastAsia="nl-BE"/>
        </w:rPr>
      </w:pPr>
      <w:r>
        <w:rPr>
          <w:rFonts w:ascii="Kristen ITC" w:eastAsiaTheme="minorEastAsia" w:hAnsi="Kristen ITC" w:cs="MV Boli"/>
          <w:b/>
          <w:color w:val="FFFFFF" w:themeColor="background1"/>
          <w:sz w:val="40"/>
          <w:szCs w:val="40"/>
          <w:lang w:eastAsia="nl-BE"/>
        </w:rPr>
        <w:t>Zondag</w:t>
      </w:r>
      <w:r w:rsidR="008A701F" w:rsidRPr="0051399F">
        <w:rPr>
          <w:rFonts w:ascii="Kristen ITC" w:eastAsiaTheme="minorEastAsia" w:hAnsi="Kristen ITC" w:cs="MV Boli"/>
          <w:b/>
          <w:color w:val="FFFFFF" w:themeColor="background1"/>
          <w:sz w:val="40"/>
          <w:szCs w:val="40"/>
          <w:lang w:eastAsia="nl-BE"/>
        </w:rPr>
        <w:t xml:space="preserve"> </w:t>
      </w:r>
      <w:r w:rsidR="00284F44">
        <w:rPr>
          <w:rFonts w:ascii="Kristen ITC" w:eastAsiaTheme="minorEastAsia" w:hAnsi="Kristen ITC" w:cs="MV Boli"/>
          <w:b/>
          <w:color w:val="FFFFFF" w:themeColor="background1"/>
          <w:sz w:val="40"/>
          <w:szCs w:val="40"/>
          <w:lang w:eastAsia="nl-BE"/>
        </w:rPr>
        <w:t>8</w:t>
      </w:r>
      <w:r w:rsidR="008A701F" w:rsidRPr="0051399F">
        <w:rPr>
          <w:rFonts w:ascii="Kristen ITC" w:eastAsiaTheme="minorEastAsia" w:hAnsi="Kristen ITC" w:cs="MV Boli"/>
          <w:b/>
          <w:color w:val="FFFFFF" w:themeColor="background1"/>
          <w:sz w:val="40"/>
          <w:szCs w:val="40"/>
          <w:lang w:eastAsia="nl-BE"/>
        </w:rPr>
        <w:t xml:space="preserve"> november 201</w:t>
      </w:r>
      <w:r w:rsidR="00284F44">
        <w:rPr>
          <w:rFonts w:ascii="Kristen ITC" w:eastAsiaTheme="minorEastAsia" w:hAnsi="Kristen ITC" w:cs="MV Boli"/>
          <w:b/>
          <w:color w:val="FFFFFF" w:themeColor="background1"/>
          <w:sz w:val="40"/>
          <w:szCs w:val="40"/>
          <w:lang w:eastAsia="nl-BE"/>
        </w:rPr>
        <w:t>5</w:t>
      </w:r>
      <w:r w:rsidR="008A701F" w:rsidRPr="0051399F">
        <w:rPr>
          <w:rFonts w:ascii="Kristen ITC" w:eastAsiaTheme="minorEastAsia" w:hAnsi="Kristen ITC" w:cs="MV Boli"/>
          <w:b/>
          <w:color w:val="FFFFFF" w:themeColor="background1"/>
          <w:sz w:val="40"/>
          <w:szCs w:val="40"/>
          <w:lang w:eastAsia="nl-BE"/>
        </w:rPr>
        <w:t xml:space="preserve"> in </w:t>
      </w:r>
      <w:r>
        <w:rPr>
          <w:rFonts w:ascii="Kristen ITC" w:eastAsiaTheme="minorEastAsia" w:hAnsi="Kristen ITC" w:cs="MV Boli"/>
          <w:b/>
          <w:color w:val="FFFFFF" w:themeColor="background1"/>
          <w:sz w:val="40"/>
          <w:szCs w:val="40"/>
          <w:lang w:eastAsia="nl-BE"/>
        </w:rPr>
        <w:t>sporthal Extra Time, Hoboken</w:t>
      </w:r>
      <w:r w:rsidR="008A701F" w:rsidRPr="0051399F">
        <w:rPr>
          <w:rFonts w:ascii="Kristen ITC" w:eastAsiaTheme="minorEastAsia" w:hAnsi="Kristen ITC" w:cs="MV Boli"/>
          <w:b/>
          <w:color w:val="FFFFFF" w:themeColor="background1"/>
          <w:sz w:val="40"/>
          <w:szCs w:val="40"/>
          <w:lang w:eastAsia="nl-BE"/>
        </w:rPr>
        <w:t xml:space="preserve"> </w:t>
      </w:r>
    </w:p>
    <w:p w:rsidR="0051399F" w:rsidRPr="0051399F" w:rsidRDefault="0051399F" w:rsidP="00BB1AA5">
      <w:pPr>
        <w:spacing w:after="0" w:line="240" w:lineRule="auto"/>
        <w:rPr>
          <w:rFonts w:asciiTheme="majorHAnsi" w:eastAsiaTheme="minorEastAsia" w:hAnsiTheme="majorHAnsi" w:cs="MV Boli"/>
          <w:color w:val="FFFFFF" w:themeColor="background1"/>
          <w:lang w:eastAsia="nl-BE"/>
        </w:rPr>
      </w:pPr>
    </w:p>
    <w:p w:rsidR="00BB1AA5" w:rsidRPr="008735D4" w:rsidRDefault="000F0C3D" w:rsidP="00BB1AA5">
      <w:pPr>
        <w:spacing w:after="0" w:line="240" w:lineRule="auto"/>
        <w:rPr>
          <w:rFonts w:asciiTheme="majorHAnsi" w:eastAsiaTheme="minorEastAsia" w:hAnsiTheme="majorHAnsi" w:cs="MV Boli"/>
          <w:lang w:eastAsia="nl-BE"/>
        </w:rPr>
      </w:pPr>
      <w:proofErr w:type="spellStart"/>
      <w:r w:rsidRPr="008735D4">
        <w:rPr>
          <w:rFonts w:asciiTheme="majorHAnsi" w:eastAsiaTheme="minorEastAsia" w:hAnsiTheme="majorHAnsi" w:cs="MV Boli"/>
          <w:lang w:eastAsia="nl-BE"/>
        </w:rPr>
        <w:t>Bacho</w:t>
      </w:r>
      <w:proofErr w:type="spellEnd"/>
      <w:r w:rsidR="00EE3712">
        <w:rPr>
          <w:rFonts w:asciiTheme="majorHAnsi" w:eastAsiaTheme="minorEastAsia" w:hAnsiTheme="majorHAnsi" w:cs="MV Boli"/>
          <w:lang w:eastAsia="nl-BE"/>
        </w:rPr>
        <w:t xml:space="preserve"> vzw </w:t>
      </w:r>
      <w:r w:rsidRPr="008735D4">
        <w:rPr>
          <w:rFonts w:asciiTheme="majorHAnsi" w:eastAsiaTheme="minorEastAsia" w:hAnsiTheme="majorHAnsi" w:cs="MV Boli"/>
          <w:lang w:eastAsia="nl-BE"/>
        </w:rPr>
        <w:t xml:space="preserve">organiseert voor de </w:t>
      </w:r>
      <w:r w:rsidR="00284F44">
        <w:rPr>
          <w:rFonts w:asciiTheme="majorHAnsi" w:eastAsiaTheme="minorEastAsia" w:hAnsiTheme="majorHAnsi" w:cs="MV Boli"/>
          <w:lang w:eastAsia="nl-BE"/>
        </w:rPr>
        <w:t>3</w:t>
      </w:r>
      <w:r w:rsidR="000931BD">
        <w:rPr>
          <w:rFonts w:asciiTheme="majorHAnsi" w:eastAsiaTheme="minorEastAsia" w:hAnsiTheme="majorHAnsi" w:cs="MV Boli"/>
          <w:lang w:eastAsia="nl-BE"/>
        </w:rPr>
        <w:t>e</w:t>
      </w:r>
      <w:r w:rsidR="001D6FB1">
        <w:rPr>
          <w:rFonts w:asciiTheme="majorHAnsi" w:eastAsiaTheme="minorEastAsia" w:hAnsiTheme="majorHAnsi" w:cs="MV Boli"/>
          <w:lang w:eastAsia="nl-BE"/>
        </w:rPr>
        <w:t xml:space="preserve"> </w:t>
      </w:r>
      <w:r w:rsidRPr="008735D4">
        <w:rPr>
          <w:rFonts w:asciiTheme="majorHAnsi" w:eastAsiaTheme="minorEastAsia" w:hAnsiTheme="majorHAnsi" w:cs="MV Boli"/>
          <w:lang w:eastAsia="nl-BE"/>
        </w:rPr>
        <w:t xml:space="preserve">keer het “SMASHING” recreantentornooi, een </w:t>
      </w:r>
      <w:r w:rsidR="00BB1AA5" w:rsidRPr="008735D4">
        <w:rPr>
          <w:rFonts w:asciiTheme="majorHAnsi" w:eastAsiaTheme="minorEastAsia" w:hAnsiTheme="majorHAnsi" w:cs="MV Boli"/>
          <w:lang w:eastAsia="nl-BE"/>
        </w:rPr>
        <w:t xml:space="preserve">KAVVV-pouletornooi voor heren- en damesdubbel </w:t>
      </w:r>
      <w:r w:rsidRPr="008735D4">
        <w:rPr>
          <w:rFonts w:asciiTheme="majorHAnsi" w:eastAsiaTheme="minorEastAsia" w:hAnsiTheme="majorHAnsi" w:cs="MV Boli"/>
          <w:lang w:eastAsia="nl-BE"/>
        </w:rPr>
        <w:t>en dubbel gemengd.</w:t>
      </w:r>
      <w:r w:rsidR="00BB1AA5" w:rsidRPr="008735D4">
        <w:rPr>
          <w:rFonts w:asciiTheme="majorHAnsi" w:eastAsiaTheme="minorEastAsia" w:hAnsiTheme="majorHAnsi" w:cs="MV Boli"/>
          <w:lang w:eastAsia="nl-BE"/>
        </w:rPr>
        <w:br/>
      </w:r>
    </w:p>
    <w:p w:rsidR="00BB1AA5" w:rsidRPr="008735D4" w:rsidRDefault="00BB1AA5" w:rsidP="00BB1AA5">
      <w:pPr>
        <w:pStyle w:val="Lijstalinea"/>
        <w:numPr>
          <w:ilvl w:val="0"/>
          <w:numId w:val="3"/>
        </w:numPr>
        <w:spacing w:after="0" w:line="240" w:lineRule="auto"/>
        <w:rPr>
          <w:rFonts w:asciiTheme="majorHAnsi" w:eastAsiaTheme="minorEastAsia" w:hAnsiTheme="majorHAnsi" w:cs="MV Boli"/>
          <w:lang w:eastAsia="nl-BE"/>
        </w:rPr>
      </w:pPr>
      <w:r w:rsidRPr="008735D4">
        <w:rPr>
          <w:rFonts w:asciiTheme="majorHAnsi" w:eastAsiaTheme="minorEastAsia" w:hAnsiTheme="majorHAnsi" w:cs="MV Boli"/>
          <w:b/>
          <w:lang w:eastAsia="nl-BE"/>
        </w:rPr>
        <w:t>9.00</w:t>
      </w:r>
      <w:r w:rsidRPr="008735D4">
        <w:rPr>
          <w:rFonts w:asciiTheme="majorHAnsi" w:eastAsiaTheme="minorEastAsia" w:hAnsiTheme="majorHAnsi" w:cs="MV Boli"/>
          <w:lang w:eastAsia="nl-BE"/>
        </w:rPr>
        <w:t>: start heren- en damesdubbel</w:t>
      </w:r>
      <w:r w:rsidR="00717869">
        <w:rPr>
          <w:rFonts w:asciiTheme="majorHAnsi" w:eastAsiaTheme="minorEastAsia" w:hAnsiTheme="majorHAnsi" w:cs="MV Boli"/>
          <w:lang w:eastAsia="nl-BE"/>
        </w:rPr>
        <w:t xml:space="preserve"> (een kwartier op voorhand aanmelden)</w:t>
      </w:r>
    </w:p>
    <w:p w:rsidR="00BB1AA5" w:rsidRPr="008735D4" w:rsidRDefault="00BB1AA5" w:rsidP="00BB1AA5">
      <w:pPr>
        <w:pStyle w:val="Lijstalinea"/>
        <w:numPr>
          <w:ilvl w:val="0"/>
          <w:numId w:val="3"/>
        </w:numPr>
        <w:spacing w:after="0" w:line="240" w:lineRule="auto"/>
        <w:rPr>
          <w:rFonts w:asciiTheme="majorHAnsi" w:eastAsiaTheme="minorEastAsia" w:hAnsiTheme="majorHAnsi" w:cs="MV Boli"/>
          <w:lang w:eastAsia="nl-BE"/>
        </w:rPr>
      </w:pPr>
      <w:r w:rsidRPr="008735D4">
        <w:rPr>
          <w:rFonts w:asciiTheme="majorHAnsi" w:eastAsiaTheme="minorEastAsia" w:hAnsiTheme="majorHAnsi" w:cs="MV Boli"/>
          <w:b/>
          <w:lang w:eastAsia="nl-BE"/>
        </w:rPr>
        <w:t>13.30</w:t>
      </w:r>
      <w:r w:rsidRPr="008735D4">
        <w:rPr>
          <w:rFonts w:asciiTheme="majorHAnsi" w:eastAsiaTheme="minorEastAsia" w:hAnsiTheme="majorHAnsi" w:cs="MV Boli"/>
          <w:lang w:eastAsia="nl-BE"/>
        </w:rPr>
        <w:t>: start dubbel gemengd</w:t>
      </w:r>
      <w:r w:rsidR="00717869">
        <w:rPr>
          <w:rFonts w:asciiTheme="majorHAnsi" w:eastAsiaTheme="minorEastAsia" w:hAnsiTheme="majorHAnsi" w:cs="MV Boli"/>
          <w:lang w:eastAsia="nl-BE"/>
        </w:rPr>
        <w:t xml:space="preserve"> (</w:t>
      </w:r>
      <w:r w:rsidR="00284F44">
        <w:rPr>
          <w:rFonts w:asciiTheme="majorHAnsi" w:eastAsiaTheme="minorEastAsia" w:hAnsiTheme="majorHAnsi" w:cs="MV Boli"/>
          <w:lang w:eastAsia="nl-BE"/>
        </w:rPr>
        <w:t>e</w:t>
      </w:r>
      <w:r w:rsidR="00717869">
        <w:rPr>
          <w:rFonts w:asciiTheme="majorHAnsi" w:eastAsiaTheme="minorEastAsia" w:hAnsiTheme="majorHAnsi" w:cs="MV Boli"/>
          <w:lang w:eastAsia="nl-BE"/>
        </w:rPr>
        <w:t>en kwartier op voorhand aan melden)</w:t>
      </w:r>
    </w:p>
    <w:p w:rsidR="00BB1AA5" w:rsidRDefault="00BB1AA5" w:rsidP="00BB1AA5">
      <w:pPr>
        <w:spacing w:after="0" w:line="240" w:lineRule="auto"/>
        <w:rPr>
          <w:rFonts w:asciiTheme="majorHAnsi" w:eastAsiaTheme="minorEastAsia" w:hAnsiTheme="majorHAnsi" w:cs="MV Boli"/>
          <w:u w:val="single"/>
          <w:lang w:eastAsia="nl-BE"/>
        </w:rPr>
      </w:pPr>
      <w:r w:rsidRPr="008735D4">
        <w:rPr>
          <w:rFonts w:asciiTheme="majorHAnsi" w:eastAsiaTheme="minorEastAsia" w:hAnsiTheme="majorHAnsi" w:cs="MV Boli"/>
          <w:lang w:eastAsia="nl-BE"/>
        </w:rPr>
        <w:br/>
        <w:t xml:space="preserve">Gelieve in te schrijven </w:t>
      </w:r>
      <w:r w:rsidRPr="008735D4">
        <w:rPr>
          <w:rFonts w:asciiTheme="majorHAnsi" w:eastAsiaTheme="minorEastAsia" w:hAnsiTheme="majorHAnsi" w:cs="MV Boli"/>
          <w:b/>
          <w:u w:val="single"/>
          <w:lang w:eastAsia="nl-BE"/>
        </w:rPr>
        <w:t xml:space="preserve">vóór </w:t>
      </w:r>
      <w:r w:rsidR="00284F44">
        <w:rPr>
          <w:rFonts w:asciiTheme="majorHAnsi" w:eastAsiaTheme="minorEastAsia" w:hAnsiTheme="majorHAnsi" w:cs="MV Boli"/>
          <w:b/>
          <w:u w:val="single"/>
          <w:lang w:eastAsia="nl-BE"/>
        </w:rPr>
        <w:t>1 november</w:t>
      </w:r>
      <w:r w:rsidR="00307FFD">
        <w:rPr>
          <w:rFonts w:asciiTheme="majorHAnsi" w:eastAsiaTheme="minorEastAsia" w:hAnsiTheme="majorHAnsi" w:cs="MV Boli"/>
          <w:lang w:eastAsia="nl-BE"/>
        </w:rPr>
        <w:t xml:space="preserve"> door het inschrijvingsformulier ingevuld te mailen naar </w:t>
      </w:r>
      <w:hyperlink r:id="rId7" w:history="1">
        <w:r w:rsidR="00307FFD" w:rsidRPr="00F65FF9">
          <w:rPr>
            <w:rStyle w:val="Hyperlink"/>
            <w:rFonts w:asciiTheme="majorHAnsi" w:eastAsiaTheme="minorEastAsia" w:hAnsiTheme="majorHAnsi" w:cs="MV Boli"/>
            <w:lang w:eastAsia="nl-BE"/>
          </w:rPr>
          <w:t>bachosmashing@gmail.com</w:t>
        </w:r>
      </w:hyperlink>
      <w:r w:rsidR="00307FFD">
        <w:rPr>
          <w:rFonts w:asciiTheme="majorHAnsi" w:eastAsiaTheme="minorEastAsia" w:hAnsiTheme="majorHAnsi" w:cs="MV Boli"/>
          <w:lang w:eastAsia="nl-BE"/>
        </w:rPr>
        <w:t xml:space="preserve">. </w:t>
      </w:r>
      <w:r w:rsidR="00930B3B">
        <w:rPr>
          <w:rFonts w:asciiTheme="majorHAnsi" w:eastAsiaTheme="minorEastAsia" w:hAnsiTheme="majorHAnsi" w:cs="MV Boli"/>
          <w:lang w:eastAsia="nl-BE"/>
        </w:rPr>
        <w:t>Het formulier is terug te vinden op de website van KAVVV Badminton.</w:t>
      </w:r>
      <w:r w:rsidR="00216D12">
        <w:rPr>
          <w:rFonts w:asciiTheme="majorHAnsi" w:eastAsiaTheme="minorEastAsia" w:hAnsiTheme="majorHAnsi" w:cs="MV Boli"/>
          <w:u w:val="single"/>
          <w:lang w:eastAsia="nl-BE"/>
        </w:rPr>
        <w:t xml:space="preserve"> </w:t>
      </w:r>
    </w:p>
    <w:p w:rsidR="008735D4" w:rsidRPr="008735D4" w:rsidRDefault="008735D4" w:rsidP="00BB1AA5">
      <w:pPr>
        <w:spacing w:after="0" w:line="240" w:lineRule="auto"/>
        <w:rPr>
          <w:rFonts w:asciiTheme="majorHAnsi" w:eastAsiaTheme="minorEastAsia" w:hAnsiTheme="majorHAnsi" w:cs="MV Boli"/>
          <w:lang w:eastAsia="nl-BE"/>
        </w:rPr>
      </w:pPr>
    </w:p>
    <w:p w:rsidR="00BB1AA5" w:rsidRPr="008735D4" w:rsidRDefault="00BB1AA5" w:rsidP="00BB1AA5">
      <w:pPr>
        <w:spacing w:after="0" w:line="240" w:lineRule="auto"/>
        <w:rPr>
          <w:rFonts w:asciiTheme="majorHAnsi" w:eastAsiaTheme="minorEastAsia" w:hAnsiTheme="majorHAnsi" w:cs="MV Boli"/>
          <w:lang w:eastAsia="nl-BE"/>
        </w:rPr>
      </w:pPr>
      <w:r w:rsidRPr="008735D4">
        <w:rPr>
          <w:rFonts w:asciiTheme="majorHAnsi" w:eastAsiaTheme="minorEastAsia" w:hAnsiTheme="majorHAnsi" w:cs="MV Boli"/>
          <w:lang w:eastAsia="nl-BE"/>
        </w:rPr>
        <w:t xml:space="preserve">Kostprijs per persoon voor 1 discipline: € 6,00 - </w:t>
      </w:r>
      <w:r w:rsidR="000F0C3D" w:rsidRPr="008735D4">
        <w:rPr>
          <w:rFonts w:asciiTheme="majorHAnsi" w:eastAsiaTheme="minorEastAsia" w:hAnsiTheme="majorHAnsi" w:cs="MV Boli"/>
          <w:lang w:eastAsia="nl-BE"/>
        </w:rPr>
        <w:t xml:space="preserve">voor 2 disciplines : </w:t>
      </w:r>
      <w:r w:rsidRPr="00BB3081">
        <w:rPr>
          <w:rFonts w:asciiTheme="majorHAnsi" w:eastAsiaTheme="minorEastAsia" w:hAnsiTheme="majorHAnsi" w:cs="MV Boli"/>
          <w:lang w:eastAsia="nl-BE"/>
        </w:rPr>
        <w:t xml:space="preserve">€ </w:t>
      </w:r>
      <w:r w:rsidR="00284F44" w:rsidRPr="00BB3081">
        <w:rPr>
          <w:rFonts w:asciiTheme="majorHAnsi" w:eastAsiaTheme="minorEastAsia" w:hAnsiTheme="majorHAnsi" w:cs="MV Boli"/>
          <w:lang w:eastAsia="nl-BE"/>
        </w:rPr>
        <w:t>10</w:t>
      </w:r>
      <w:r w:rsidRPr="00BB3081">
        <w:rPr>
          <w:rFonts w:asciiTheme="majorHAnsi" w:eastAsiaTheme="minorEastAsia" w:hAnsiTheme="majorHAnsi" w:cs="MV Boli"/>
          <w:lang w:eastAsia="nl-BE"/>
        </w:rPr>
        <w:t>,00</w:t>
      </w:r>
      <w:r w:rsidR="00284F44">
        <w:rPr>
          <w:rFonts w:asciiTheme="majorHAnsi" w:eastAsiaTheme="minorEastAsia" w:hAnsiTheme="majorHAnsi" w:cs="MV Boli"/>
          <w:lang w:eastAsia="nl-BE"/>
        </w:rPr>
        <w:t xml:space="preserve"> </w:t>
      </w:r>
      <w:r w:rsidRPr="008735D4">
        <w:rPr>
          <w:rFonts w:asciiTheme="majorHAnsi" w:eastAsiaTheme="minorEastAsia" w:hAnsiTheme="majorHAnsi" w:cs="MV Boli"/>
          <w:lang w:eastAsia="nl-BE"/>
        </w:rPr>
        <w:t>(ter plaatse te betalen).</w:t>
      </w:r>
    </w:p>
    <w:p w:rsidR="008735D4" w:rsidRPr="0051399F" w:rsidRDefault="008735D4" w:rsidP="008735D4">
      <w:pPr>
        <w:spacing w:after="0" w:line="240" w:lineRule="auto"/>
        <w:rPr>
          <w:rFonts w:asciiTheme="majorHAnsi" w:eastAsiaTheme="minorEastAsia" w:hAnsiTheme="majorHAnsi" w:cs="MV Boli"/>
          <w:lang w:eastAsia="nl-BE"/>
        </w:rPr>
      </w:pPr>
      <w:r w:rsidRPr="008735D4">
        <w:rPr>
          <w:rFonts w:asciiTheme="majorHAnsi" w:eastAsiaTheme="minorEastAsia" w:hAnsiTheme="majorHAnsi" w:cs="MV Boli"/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28E89853" wp14:editId="7E28600C">
            <wp:simplePos x="0" y="0"/>
            <wp:positionH relativeFrom="column">
              <wp:posOffset>8498840</wp:posOffset>
            </wp:positionH>
            <wp:positionV relativeFrom="paragraph">
              <wp:posOffset>88265</wp:posOffset>
            </wp:positionV>
            <wp:extent cx="1319530" cy="707390"/>
            <wp:effectExtent l="19050" t="0" r="0" b="0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712">
        <w:rPr>
          <w:rFonts w:asciiTheme="majorHAnsi" w:eastAsiaTheme="minorEastAsia" w:hAnsiTheme="majorHAnsi" w:cs="MV Boli"/>
          <w:lang w:eastAsia="nl-BE"/>
        </w:rPr>
        <w:t>** Ook n</w:t>
      </w:r>
      <w:r w:rsidRPr="008735D4">
        <w:rPr>
          <w:rFonts w:asciiTheme="majorHAnsi" w:eastAsiaTheme="minorEastAsia" w:hAnsiTheme="majorHAnsi" w:cs="MV Boli"/>
          <w:lang w:eastAsia="nl-BE"/>
        </w:rPr>
        <w:t>iet KAVVV</w:t>
      </w:r>
      <w:r>
        <w:rPr>
          <w:rFonts w:asciiTheme="majorHAnsi" w:eastAsiaTheme="minorEastAsia" w:hAnsiTheme="majorHAnsi" w:cs="MV Boli"/>
          <w:lang w:eastAsia="nl-BE"/>
        </w:rPr>
        <w:t>-leden zijn die</w:t>
      </w:r>
      <w:r w:rsidRPr="008735D4">
        <w:rPr>
          <w:rFonts w:asciiTheme="majorHAnsi" w:eastAsiaTheme="minorEastAsia" w:hAnsiTheme="majorHAnsi" w:cs="MV Boli"/>
          <w:lang w:eastAsia="nl-BE"/>
        </w:rPr>
        <w:t xml:space="preserve"> dag verzekerd.</w:t>
      </w:r>
      <w:r w:rsidR="0051399F" w:rsidRPr="0051399F">
        <w:rPr>
          <w:rFonts w:ascii="Verdana" w:hAnsi="Verdana" w:cs="Arial"/>
          <w:b/>
          <w:bCs/>
          <w:color w:val="746D5B"/>
          <w:sz w:val="17"/>
          <w:szCs w:val="17"/>
          <w:lang w:val="nl-NL"/>
        </w:rPr>
        <w:t xml:space="preserve"> </w:t>
      </w:r>
    </w:p>
    <w:p w:rsidR="008735D4" w:rsidRDefault="008735D4" w:rsidP="00BB1AA5">
      <w:pPr>
        <w:spacing w:after="0" w:line="240" w:lineRule="auto"/>
        <w:rPr>
          <w:rFonts w:asciiTheme="majorHAnsi" w:eastAsiaTheme="minorEastAsia" w:hAnsiTheme="majorHAnsi" w:cs="MV Boli"/>
          <w:lang w:eastAsia="nl-BE"/>
        </w:rPr>
      </w:pPr>
    </w:p>
    <w:p w:rsidR="00BB1AA5" w:rsidRPr="008735D4" w:rsidRDefault="00BB1AA5" w:rsidP="00BB1AA5">
      <w:pPr>
        <w:spacing w:after="0" w:line="240" w:lineRule="auto"/>
        <w:rPr>
          <w:rFonts w:asciiTheme="majorHAnsi" w:eastAsiaTheme="minorEastAsia" w:hAnsiTheme="majorHAnsi" w:cs="MV Boli"/>
          <w:lang w:eastAsia="nl-BE"/>
        </w:rPr>
      </w:pPr>
      <w:r w:rsidRPr="008735D4">
        <w:rPr>
          <w:rFonts w:asciiTheme="majorHAnsi" w:eastAsiaTheme="minorEastAsia" w:hAnsiTheme="majorHAnsi" w:cs="MV Boli"/>
          <w:lang w:eastAsia="nl-BE"/>
        </w:rPr>
        <w:t xml:space="preserve">Plaats van gebeuren: </w:t>
      </w:r>
      <w:r w:rsidR="0051399F">
        <w:rPr>
          <w:rFonts w:ascii="Kristen ITC" w:hAnsi="Kristen ITC"/>
          <w:noProof/>
          <w:color w:val="FFFFFF" w:themeColor="background1"/>
          <w:sz w:val="36"/>
          <w:szCs w:val="36"/>
          <w:lang w:eastAsia="nl-BE"/>
        </w:rPr>
        <w:drawing>
          <wp:anchor distT="0" distB="0" distL="114300" distR="114300" simplePos="0" relativeHeight="251666432" behindDoc="0" locked="0" layoutInCell="1" allowOverlap="1" wp14:anchorId="62D1A815" wp14:editId="202A15B5">
            <wp:simplePos x="0" y="0"/>
            <wp:positionH relativeFrom="column">
              <wp:posOffset>8651240</wp:posOffset>
            </wp:positionH>
            <wp:positionV relativeFrom="paragraph">
              <wp:posOffset>1438910</wp:posOffset>
            </wp:positionV>
            <wp:extent cx="1319530" cy="707390"/>
            <wp:effectExtent l="19050" t="0" r="0" b="0"/>
            <wp:wrapNone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1BD">
        <w:rPr>
          <w:rFonts w:asciiTheme="majorHAnsi" w:eastAsiaTheme="minorEastAsia" w:hAnsiTheme="majorHAnsi" w:cs="MV Boli"/>
          <w:lang w:eastAsia="nl-BE"/>
        </w:rPr>
        <w:t xml:space="preserve">sporthal Extra Time, </w:t>
      </w:r>
      <w:r w:rsidR="000931BD" w:rsidRPr="000931BD">
        <w:rPr>
          <w:rFonts w:asciiTheme="majorHAnsi" w:eastAsiaTheme="minorEastAsia" w:hAnsiTheme="majorHAnsi" w:cs="MV Boli"/>
          <w:lang w:eastAsia="nl-BE"/>
        </w:rPr>
        <w:t>Louisalei 24</w:t>
      </w:r>
      <w:r w:rsidR="000931BD">
        <w:rPr>
          <w:rFonts w:asciiTheme="majorHAnsi" w:eastAsiaTheme="minorEastAsia" w:hAnsiTheme="majorHAnsi" w:cs="MV Boli"/>
          <w:lang w:eastAsia="nl-BE"/>
        </w:rPr>
        <w:t>, 2660 Hoboken (Antwerpen)</w:t>
      </w:r>
      <w:r w:rsidR="00771AFC">
        <w:rPr>
          <w:rFonts w:asciiTheme="majorHAnsi" w:eastAsiaTheme="minorEastAsia" w:hAnsiTheme="majorHAnsi" w:cs="MV Boli"/>
          <w:lang w:eastAsia="nl-BE"/>
        </w:rPr>
        <w:t>. Voldoende parkeerruimte aanwezig.</w:t>
      </w:r>
    </w:p>
    <w:p w:rsidR="00BB1AA5" w:rsidRPr="008735D4" w:rsidRDefault="00BB1AA5" w:rsidP="00BB1AA5">
      <w:pPr>
        <w:spacing w:after="0" w:line="240" w:lineRule="auto"/>
        <w:rPr>
          <w:rFonts w:asciiTheme="majorHAnsi" w:eastAsiaTheme="minorEastAsia" w:hAnsiTheme="majorHAnsi" w:cs="MV Boli"/>
          <w:lang w:eastAsia="nl-BE"/>
        </w:rPr>
      </w:pPr>
    </w:p>
    <w:p w:rsidR="00D020D9" w:rsidRPr="008735D4" w:rsidRDefault="00D020D9" w:rsidP="00BB1AA5">
      <w:pPr>
        <w:spacing w:after="0" w:line="240" w:lineRule="auto"/>
        <w:jc w:val="center"/>
        <w:rPr>
          <w:rFonts w:asciiTheme="majorHAnsi" w:eastAsiaTheme="minorEastAsia" w:hAnsiTheme="majorHAnsi" w:cs="MV Boli"/>
          <w:lang w:eastAsia="nl-BE"/>
        </w:rPr>
      </w:pPr>
      <w:r w:rsidRPr="008735D4">
        <w:rPr>
          <w:rFonts w:asciiTheme="majorHAnsi" w:eastAsiaTheme="minorEastAsia" w:hAnsiTheme="majorHAnsi" w:cs="MV Boli"/>
          <w:u w:val="single"/>
          <w:lang w:eastAsia="nl-BE"/>
        </w:rPr>
        <w:t>Reglement</w:t>
      </w:r>
      <w:r w:rsidRPr="008735D4">
        <w:rPr>
          <w:rFonts w:asciiTheme="majorHAnsi" w:eastAsiaTheme="minorEastAsia" w:hAnsiTheme="majorHAnsi" w:cs="MV Boli"/>
          <w:lang w:eastAsia="nl-BE"/>
        </w:rPr>
        <w:t>:</w:t>
      </w:r>
    </w:p>
    <w:p w:rsidR="000F0C3D" w:rsidRPr="008735D4" w:rsidRDefault="000F0C3D" w:rsidP="00BB1AA5">
      <w:pPr>
        <w:spacing w:after="0" w:line="240" w:lineRule="auto"/>
        <w:jc w:val="center"/>
        <w:rPr>
          <w:rFonts w:asciiTheme="majorHAnsi" w:eastAsiaTheme="minorEastAsia" w:hAnsiTheme="majorHAnsi" w:cs="MV Boli"/>
          <w:lang w:eastAsia="nl-BE"/>
        </w:rPr>
      </w:pPr>
    </w:p>
    <w:p w:rsidR="00D020D9" w:rsidRDefault="00D020D9" w:rsidP="00BB1AA5">
      <w:pPr>
        <w:pStyle w:val="Lijstalinea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 w:cs="MV Boli"/>
          <w:lang w:eastAsia="nl-BE"/>
        </w:rPr>
      </w:pPr>
      <w:r w:rsidRPr="008735D4">
        <w:rPr>
          <w:rFonts w:asciiTheme="majorHAnsi" w:eastAsiaTheme="minorEastAsia" w:hAnsiTheme="majorHAnsi" w:cs="MV Boli"/>
          <w:lang w:eastAsia="nl-BE"/>
        </w:rPr>
        <w:t>Het tornooi is toegankelijk voor iedereen, ook niet KAVVV-leden.</w:t>
      </w:r>
    </w:p>
    <w:p w:rsidR="00DF4D4B" w:rsidRPr="008735D4" w:rsidRDefault="00DF4D4B" w:rsidP="00BB1AA5">
      <w:pPr>
        <w:pStyle w:val="Lijstalinea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 w:cs="MV Boli"/>
          <w:lang w:eastAsia="nl-BE"/>
        </w:rPr>
      </w:pPr>
      <w:r>
        <w:rPr>
          <w:rFonts w:asciiTheme="majorHAnsi" w:eastAsiaTheme="minorEastAsia" w:hAnsiTheme="majorHAnsi" w:cs="MV Boli"/>
          <w:lang w:eastAsia="nl-BE"/>
        </w:rPr>
        <w:t>Indien je geen dubbelpartner hebt, zorgen wij voor een “blind date”.</w:t>
      </w:r>
    </w:p>
    <w:p w:rsidR="00D020D9" w:rsidRPr="008735D4" w:rsidRDefault="000F0C3D" w:rsidP="00BB1AA5">
      <w:pPr>
        <w:pStyle w:val="Lijstalinea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 w:cs="MV Boli"/>
          <w:lang w:eastAsia="nl-BE"/>
        </w:rPr>
      </w:pPr>
      <w:r w:rsidRPr="008735D4">
        <w:rPr>
          <w:rFonts w:asciiTheme="majorHAnsi" w:eastAsiaTheme="minorEastAsia" w:hAnsiTheme="majorHAnsi" w:cs="MV Boli"/>
          <w:lang w:eastAsia="nl-BE"/>
        </w:rPr>
        <w:t>De wedstrijden</w:t>
      </w:r>
      <w:r w:rsidR="00D020D9" w:rsidRPr="008735D4">
        <w:rPr>
          <w:rFonts w:asciiTheme="majorHAnsi" w:eastAsiaTheme="minorEastAsia" w:hAnsiTheme="majorHAnsi" w:cs="MV Boli"/>
          <w:lang w:eastAsia="nl-BE"/>
        </w:rPr>
        <w:t xml:space="preserve"> worden in poule</w:t>
      </w:r>
      <w:r w:rsidRPr="008735D4">
        <w:rPr>
          <w:rFonts w:asciiTheme="majorHAnsi" w:eastAsiaTheme="minorEastAsia" w:hAnsiTheme="majorHAnsi" w:cs="MV Boli"/>
          <w:lang w:eastAsia="nl-BE"/>
        </w:rPr>
        <w:t>s</w:t>
      </w:r>
      <w:r w:rsidR="00D020D9" w:rsidRPr="008735D4">
        <w:rPr>
          <w:rFonts w:asciiTheme="majorHAnsi" w:eastAsiaTheme="minorEastAsia" w:hAnsiTheme="majorHAnsi" w:cs="MV Boli"/>
          <w:lang w:eastAsia="nl-BE"/>
        </w:rPr>
        <w:t xml:space="preserve"> gespeeld</w:t>
      </w:r>
      <w:r w:rsidRPr="008735D4">
        <w:rPr>
          <w:rFonts w:asciiTheme="majorHAnsi" w:eastAsiaTheme="minorEastAsia" w:hAnsiTheme="majorHAnsi" w:cs="MV Boli"/>
          <w:lang w:eastAsia="nl-BE"/>
        </w:rPr>
        <w:t>, samengesteld op basis van de informatie doorgegeven bij de inschrijving</w:t>
      </w:r>
      <w:r w:rsidR="00D020D9" w:rsidRPr="008735D4">
        <w:rPr>
          <w:rFonts w:asciiTheme="majorHAnsi" w:eastAsiaTheme="minorEastAsia" w:hAnsiTheme="majorHAnsi" w:cs="MV Boli"/>
          <w:lang w:eastAsia="nl-BE"/>
        </w:rPr>
        <w:t xml:space="preserve">. Indien er in een reeks </w:t>
      </w:r>
      <w:r w:rsidR="00476B2A" w:rsidRPr="008735D4">
        <w:rPr>
          <w:rFonts w:asciiTheme="majorHAnsi" w:eastAsiaTheme="minorEastAsia" w:hAnsiTheme="majorHAnsi" w:cs="MV Boli"/>
          <w:lang w:eastAsia="nl-BE"/>
        </w:rPr>
        <w:t>niet voldoende ploegen zijn, kunnen reeksen samengevoegd worden.</w:t>
      </w:r>
    </w:p>
    <w:p w:rsidR="000F0C3D" w:rsidRDefault="000F0C3D" w:rsidP="000931BD">
      <w:pPr>
        <w:pStyle w:val="Lijstalinea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 w:cs="MV Boli"/>
          <w:lang w:eastAsia="nl-BE"/>
        </w:rPr>
      </w:pPr>
      <w:r w:rsidRPr="008735D4">
        <w:rPr>
          <w:rFonts w:asciiTheme="majorHAnsi" w:eastAsiaTheme="minorEastAsia" w:hAnsiTheme="majorHAnsi" w:cs="MV Boli"/>
          <w:lang w:eastAsia="nl-BE"/>
        </w:rPr>
        <w:t>Er word</w:t>
      </w:r>
      <w:r w:rsidR="000931BD">
        <w:rPr>
          <w:rFonts w:asciiTheme="majorHAnsi" w:eastAsiaTheme="minorEastAsia" w:hAnsiTheme="majorHAnsi" w:cs="MV Boli"/>
          <w:lang w:eastAsia="nl-BE"/>
        </w:rPr>
        <w:t>t gespeel</w:t>
      </w:r>
      <w:r w:rsidR="00AA5469">
        <w:rPr>
          <w:rFonts w:asciiTheme="majorHAnsi" w:eastAsiaTheme="minorEastAsia" w:hAnsiTheme="majorHAnsi" w:cs="MV Boli"/>
          <w:lang w:eastAsia="nl-BE"/>
        </w:rPr>
        <w:t>d</w:t>
      </w:r>
      <w:r w:rsidR="000931BD">
        <w:rPr>
          <w:rFonts w:asciiTheme="majorHAnsi" w:eastAsiaTheme="minorEastAsia" w:hAnsiTheme="majorHAnsi" w:cs="MV Boli"/>
          <w:lang w:eastAsia="nl-BE"/>
        </w:rPr>
        <w:t xml:space="preserve"> volgens het “rallypoint systeem” naar 21 punten</w:t>
      </w:r>
      <w:r w:rsidRPr="000931BD">
        <w:rPr>
          <w:rFonts w:asciiTheme="majorHAnsi" w:eastAsiaTheme="minorEastAsia" w:hAnsiTheme="majorHAnsi" w:cs="MV Boli"/>
          <w:lang w:eastAsia="nl-BE"/>
        </w:rPr>
        <w:t>.</w:t>
      </w:r>
    </w:p>
    <w:p w:rsidR="000931BD" w:rsidRPr="000931BD" w:rsidRDefault="000931BD" w:rsidP="000931BD">
      <w:pPr>
        <w:pStyle w:val="Lijstalinea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 w:cs="MV Boli"/>
          <w:lang w:eastAsia="nl-BE"/>
        </w:rPr>
      </w:pPr>
      <w:r>
        <w:rPr>
          <w:rFonts w:asciiTheme="majorHAnsi" w:eastAsiaTheme="minorEastAsia" w:hAnsiTheme="majorHAnsi" w:cs="MV Boli"/>
          <w:lang w:eastAsia="nl-BE"/>
        </w:rPr>
        <w:t>Naargelang het aantal inschrijvingen zal er gespeeld worden naar twee winnende sets of naar twee sets van 21 punten.</w:t>
      </w:r>
    </w:p>
    <w:p w:rsidR="00D020D9" w:rsidRPr="008735D4" w:rsidRDefault="008A701F" w:rsidP="00BB1AA5">
      <w:pPr>
        <w:pStyle w:val="Lijstalinea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 w:cs="MV Boli"/>
          <w:lang w:eastAsia="nl-BE"/>
        </w:rPr>
      </w:pPr>
      <w:r w:rsidRPr="008735D4">
        <w:rPr>
          <w:rFonts w:asciiTheme="majorHAnsi" w:eastAsiaTheme="minorEastAsia" w:hAnsiTheme="majorHAnsi" w:cs="MV Boli"/>
          <w:lang w:eastAsia="nl-BE"/>
        </w:rPr>
        <w:t>Aangepast schoeisel (witte zolen)</w:t>
      </w:r>
      <w:r w:rsidR="00D020D9" w:rsidRPr="008735D4">
        <w:rPr>
          <w:rFonts w:asciiTheme="majorHAnsi" w:eastAsiaTheme="minorEastAsia" w:hAnsiTheme="majorHAnsi" w:cs="MV Boli"/>
          <w:lang w:eastAsia="nl-BE"/>
        </w:rPr>
        <w:t xml:space="preserve"> is verplicht</w:t>
      </w:r>
      <w:r w:rsidR="000F0C3D" w:rsidRPr="008735D4">
        <w:rPr>
          <w:rFonts w:asciiTheme="majorHAnsi" w:eastAsiaTheme="minorEastAsia" w:hAnsiTheme="majorHAnsi" w:cs="MV Boli"/>
          <w:lang w:eastAsia="nl-BE"/>
        </w:rPr>
        <w:t xml:space="preserve">. Eigen </w:t>
      </w:r>
      <w:r w:rsidRPr="008735D4">
        <w:rPr>
          <w:rFonts w:asciiTheme="majorHAnsi" w:eastAsiaTheme="minorEastAsia" w:hAnsiTheme="majorHAnsi" w:cs="MV Boli"/>
          <w:lang w:eastAsia="nl-BE"/>
        </w:rPr>
        <w:t>shuttles</w:t>
      </w:r>
      <w:r w:rsidR="008735D4">
        <w:rPr>
          <w:rFonts w:asciiTheme="majorHAnsi" w:eastAsiaTheme="minorEastAsia" w:hAnsiTheme="majorHAnsi" w:cs="MV Boli"/>
          <w:lang w:eastAsia="nl-BE"/>
        </w:rPr>
        <w:t xml:space="preserve"> zijn zelf te voorzien of kunnen ter plaatse worden aangekocht</w:t>
      </w:r>
    </w:p>
    <w:p w:rsidR="00D020D9" w:rsidRPr="008735D4" w:rsidRDefault="00D020D9" w:rsidP="00BB1AA5">
      <w:pPr>
        <w:pStyle w:val="Lijstalinea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 w:cs="MV Boli"/>
          <w:lang w:eastAsia="nl-BE"/>
        </w:rPr>
      </w:pPr>
      <w:r w:rsidRPr="008735D4">
        <w:rPr>
          <w:rFonts w:asciiTheme="majorHAnsi" w:eastAsiaTheme="minorEastAsia" w:hAnsiTheme="majorHAnsi" w:cs="MV Boli"/>
          <w:lang w:eastAsia="nl-BE"/>
        </w:rPr>
        <w:t>De organisatoren behouden zich het recht voor alle beslissingen te nemen die het vlot verloop van de organisatie waarborgen.</w:t>
      </w:r>
    </w:p>
    <w:p w:rsidR="00476B2A" w:rsidRPr="008735D4" w:rsidRDefault="00476B2A" w:rsidP="00BB1AA5">
      <w:pPr>
        <w:pStyle w:val="Lijstalinea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 w:cs="MV Boli"/>
          <w:lang w:eastAsia="nl-BE"/>
        </w:rPr>
      </w:pPr>
      <w:r w:rsidRPr="008735D4">
        <w:rPr>
          <w:rFonts w:asciiTheme="majorHAnsi" w:eastAsiaTheme="minorEastAsia" w:hAnsiTheme="majorHAnsi" w:cs="MV Boli"/>
          <w:lang w:eastAsia="nl-BE"/>
        </w:rPr>
        <w:t>Inschrijvingen zijn pas geldig na bevestiging door de organisatoren.</w:t>
      </w:r>
    </w:p>
    <w:p w:rsidR="008A701F" w:rsidRPr="008735D4" w:rsidRDefault="008A701F" w:rsidP="00BB1AA5">
      <w:pPr>
        <w:pStyle w:val="Lijstalinea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 w:cs="MV Boli"/>
          <w:lang w:eastAsia="nl-BE"/>
        </w:rPr>
      </w:pPr>
      <w:r w:rsidRPr="008735D4">
        <w:rPr>
          <w:rFonts w:asciiTheme="majorHAnsi" w:eastAsiaTheme="minorEastAsia" w:hAnsiTheme="majorHAnsi" w:cs="MV Boli"/>
          <w:lang w:eastAsia="nl-BE"/>
        </w:rPr>
        <w:t xml:space="preserve">Eten in de </w:t>
      </w:r>
      <w:r w:rsidR="008735D4">
        <w:rPr>
          <w:rFonts w:asciiTheme="majorHAnsi" w:eastAsiaTheme="minorEastAsia" w:hAnsiTheme="majorHAnsi" w:cs="MV Boli"/>
          <w:lang w:eastAsia="nl-BE"/>
        </w:rPr>
        <w:t>sport</w:t>
      </w:r>
      <w:r w:rsidRPr="008735D4">
        <w:rPr>
          <w:rFonts w:asciiTheme="majorHAnsi" w:eastAsiaTheme="minorEastAsia" w:hAnsiTheme="majorHAnsi" w:cs="MV Boli"/>
          <w:lang w:eastAsia="nl-BE"/>
        </w:rPr>
        <w:t>zaal is niet toegelaten</w:t>
      </w:r>
      <w:r w:rsidR="00476B2A" w:rsidRPr="008735D4">
        <w:rPr>
          <w:rFonts w:asciiTheme="majorHAnsi" w:eastAsiaTheme="minorEastAsia" w:hAnsiTheme="majorHAnsi" w:cs="MV Boli"/>
          <w:lang w:eastAsia="nl-BE"/>
        </w:rPr>
        <w:t>.</w:t>
      </w:r>
      <w:r w:rsidR="000F0C3D" w:rsidRPr="008735D4">
        <w:rPr>
          <w:rFonts w:asciiTheme="majorHAnsi" w:eastAsiaTheme="minorEastAsia" w:hAnsiTheme="majorHAnsi" w:cs="MV Boli"/>
          <w:lang w:eastAsia="nl-BE"/>
        </w:rPr>
        <w:t xml:space="preserve"> In de </w:t>
      </w:r>
      <w:r w:rsidR="00DF27BF">
        <w:rPr>
          <w:rFonts w:asciiTheme="majorHAnsi" w:eastAsiaTheme="minorEastAsia" w:hAnsiTheme="majorHAnsi" w:cs="MV Boli"/>
          <w:lang w:eastAsia="nl-BE"/>
        </w:rPr>
        <w:t>kantine</w:t>
      </w:r>
      <w:r w:rsidR="000F0C3D" w:rsidRPr="008735D4">
        <w:rPr>
          <w:rFonts w:asciiTheme="majorHAnsi" w:eastAsiaTheme="minorEastAsia" w:hAnsiTheme="majorHAnsi" w:cs="MV Boli"/>
          <w:lang w:eastAsia="nl-BE"/>
        </w:rPr>
        <w:t xml:space="preserve"> is er een ruime keuze aan</w:t>
      </w:r>
      <w:r w:rsidR="008735D4">
        <w:rPr>
          <w:rFonts w:asciiTheme="majorHAnsi" w:eastAsiaTheme="minorEastAsia" w:hAnsiTheme="majorHAnsi" w:cs="MV Boli"/>
          <w:lang w:eastAsia="nl-BE"/>
        </w:rPr>
        <w:t xml:space="preserve"> dranken,</w:t>
      </w:r>
      <w:r w:rsidR="000F0C3D" w:rsidRPr="008735D4">
        <w:rPr>
          <w:rFonts w:asciiTheme="majorHAnsi" w:eastAsiaTheme="minorEastAsia" w:hAnsiTheme="majorHAnsi" w:cs="MV Boli"/>
          <w:lang w:eastAsia="nl-BE"/>
        </w:rPr>
        <w:t xml:space="preserve"> snacks en broodjes</w:t>
      </w:r>
      <w:r w:rsidR="00476B2A" w:rsidRPr="008735D4">
        <w:rPr>
          <w:rFonts w:asciiTheme="majorHAnsi" w:eastAsiaTheme="minorEastAsia" w:hAnsiTheme="majorHAnsi" w:cs="MV Boli"/>
          <w:lang w:eastAsia="nl-BE"/>
        </w:rPr>
        <w:t>.</w:t>
      </w:r>
    </w:p>
    <w:p w:rsidR="00D020D9" w:rsidRPr="008735D4" w:rsidRDefault="00EE3712" w:rsidP="00BB1AA5">
      <w:pPr>
        <w:spacing w:after="0" w:line="240" w:lineRule="auto"/>
        <w:rPr>
          <w:rFonts w:asciiTheme="majorHAnsi" w:eastAsiaTheme="minorEastAsia" w:hAnsiTheme="majorHAnsi" w:cs="MV Boli"/>
          <w:lang w:eastAsia="nl-BE"/>
        </w:rPr>
      </w:pPr>
      <w:r w:rsidRPr="0051399F">
        <w:rPr>
          <w:rFonts w:asciiTheme="majorHAnsi" w:eastAsiaTheme="minorEastAsia" w:hAnsiTheme="majorHAnsi" w:cs="MV Boli"/>
          <w:b/>
          <w:bCs/>
          <w:noProof/>
          <w:lang w:eastAsia="nl-BE"/>
        </w:rPr>
        <w:drawing>
          <wp:anchor distT="0" distB="0" distL="114300" distR="114300" simplePos="0" relativeHeight="251672576" behindDoc="0" locked="0" layoutInCell="1" allowOverlap="1" wp14:anchorId="62C42F27" wp14:editId="1B51C96E">
            <wp:simplePos x="0" y="0"/>
            <wp:positionH relativeFrom="margin">
              <wp:posOffset>5716270</wp:posOffset>
            </wp:positionH>
            <wp:positionV relativeFrom="margin">
              <wp:posOffset>8164195</wp:posOffset>
            </wp:positionV>
            <wp:extent cx="606425" cy="845185"/>
            <wp:effectExtent l="0" t="0" r="3175" b="0"/>
            <wp:wrapSquare wrapText="bothSides"/>
            <wp:docPr id="7" name="Picture 7" descr="http://www.kavvvbadminton.be/images/logo%20Bach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vvvbadminton.be/images/logo%20Bach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701F" w:rsidRDefault="008A701F" w:rsidP="00BB1AA5">
      <w:pPr>
        <w:spacing w:after="0" w:line="240" w:lineRule="auto"/>
        <w:rPr>
          <w:rFonts w:asciiTheme="majorHAnsi" w:eastAsiaTheme="minorEastAsia" w:hAnsiTheme="majorHAnsi" w:cs="MV Boli"/>
          <w:lang w:eastAsia="nl-BE"/>
        </w:rPr>
      </w:pPr>
      <w:r w:rsidRPr="008735D4">
        <w:rPr>
          <w:rFonts w:asciiTheme="majorHAnsi" w:eastAsiaTheme="minorEastAsia" w:hAnsiTheme="majorHAnsi" w:cs="MV Boli"/>
          <w:lang w:eastAsia="nl-BE"/>
        </w:rPr>
        <w:t>Wacht niet te lang met inschrijven, het aantal plaatsen is beperkt.</w:t>
      </w:r>
    </w:p>
    <w:p w:rsidR="0051399F" w:rsidRPr="008735D4" w:rsidRDefault="0051399F" w:rsidP="00BB1AA5">
      <w:pPr>
        <w:spacing w:after="0" w:line="240" w:lineRule="auto"/>
        <w:rPr>
          <w:rFonts w:asciiTheme="majorHAnsi" w:eastAsiaTheme="minorEastAsia" w:hAnsiTheme="majorHAnsi" w:cs="MV Boli"/>
          <w:lang w:eastAsia="nl-BE"/>
        </w:rPr>
      </w:pPr>
      <w:r>
        <w:rPr>
          <w:rFonts w:ascii="Kristen ITC" w:hAnsi="Kristen ITC"/>
          <w:noProof/>
          <w:color w:val="FFFFFF" w:themeColor="background1"/>
          <w:sz w:val="36"/>
          <w:szCs w:val="36"/>
          <w:lang w:eastAsia="nl-BE"/>
        </w:rPr>
        <w:drawing>
          <wp:anchor distT="0" distB="0" distL="114300" distR="114300" simplePos="0" relativeHeight="251668480" behindDoc="0" locked="0" layoutInCell="1" allowOverlap="1" wp14:anchorId="13236B76" wp14:editId="50DE4769">
            <wp:simplePos x="0" y="0"/>
            <wp:positionH relativeFrom="column">
              <wp:posOffset>8651240</wp:posOffset>
            </wp:positionH>
            <wp:positionV relativeFrom="paragraph">
              <wp:posOffset>-1398905</wp:posOffset>
            </wp:positionV>
            <wp:extent cx="1319530" cy="707390"/>
            <wp:effectExtent l="19050" t="0" r="0" b="0"/>
            <wp:wrapNone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7BF" w:rsidRPr="00D202DB" w:rsidRDefault="00EE3712" w:rsidP="00D202DB">
      <w:pPr>
        <w:rPr>
          <w:sz w:val="36"/>
          <w:szCs w:val="36"/>
          <w:vertAlign w:val="superscript"/>
        </w:rPr>
      </w:pPr>
      <w:r w:rsidRPr="00EE3712">
        <w:rPr>
          <w:rFonts w:asciiTheme="majorHAnsi" w:eastAsiaTheme="minorEastAsia" w:hAnsiTheme="majorHAnsi" w:cs="MV Bol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011AC1" wp14:editId="546C4B95">
                <wp:simplePos x="0" y="0"/>
                <wp:positionH relativeFrom="column">
                  <wp:posOffset>4086226</wp:posOffset>
                </wp:positionH>
                <wp:positionV relativeFrom="paragraph">
                  <wp:posOffset>377825</wp:posOffset>
                </wp:positionV>
                <wp:extent cx="3009900" cy="352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712" w:rsidRPr="00EE3712" w:rsidRDefault="00EE3712">
                            <w:pPr>
                              <w:rPr>
                                <w:rFonts w:asciiTheme="majorHAnsi" w:hAnsiTheme="majorHAnsi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Pr="00EE3712">
                              <w:rPr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et </w:t>
                            </w:r>
                            <w:r w:rsidRPr="00EE3712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medewerking van de Stad Antwerpen</w:t>
                            </w:r>
                          </w:p>
                          <w:bookmarkEnd w:id="0"/>
                          <w:p w:rsidR="00EE3712" w:rsidRPr="00EE3712" w:rsidRDefault="00EE3712">
                            <w:pPr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29.75pt;width:237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" fillcolor="white [3201]" strokecolor="white [3212]" strokeweight="2pt">
                <v:textbox>
                  <w:txbxContent>
                    <w:p w:rsidR="00EE3712" w:rsidRPr="00EE3712" w:rsidRDefault="00EE3712">
                      <w:pPr>
                        <w:rPr>
                          <w:rFonts w:asciiTheme="majorHAnsi" w:hAnsiTheme="majorHAnsi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 xml:space="preserve">                            </w:t>
                      </w:r>
                      <w:r w:rsidRPr="00EE3712">
                        <w:rPr>
                          <w:b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et </w:t>
                      </w:r>
                      <w:r w:rsidRPr="00EE3712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medewerking van de Stad Antwerpen</w:t>
                      </w:r>
                    </w:p>
                    <w:p w:rsidR="00EE3712" w:rsidRPr="00EE3712" w:rsidRDefault="00EE3712">
                      <w:pPr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AFE">
        <w:rPr>
          <w:noProof/>
          <w:sz w:val="36"/>
          <w:szCs w:val="36"/>
          <w:vertAlign w:val="superscript"/>
          <w:lang w:eastAsia="nl-BE"/>
        </w:rPr>
        <w:drawing>
          <wp:inline distT="0" distB="0" distL="0" distR="0" wp14:anchorId="322ABEE3" wp14:editId="2CE9D77E">
            <wp:extent cx="828136" cy="449154"/>
            <wp:effectExtent l="0" t="0" r="0" b="8255"/>
            <wp:docPr id="8" name="Picture 8" descr="C:\Users\Lynn\Dropbox\Smashing Bach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ynn\Dropbox\Smashing Bacho\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220" cy="45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99F">
        <w:rPr>
          <w:rFonts w:ascii="Kristen ITC" w:hAnsi="Kristen ITC"/>
          <w:noProof/>
          <w:color w:val="FFFFFF" w:themeColor="background1"/>
          <w:sz w:val="36"/>
          <w:szCs w:val="36"/>
          <w:lang w:eastAsia="nl-BE"/>
        </w:rPr>
        <w:drawing>
          <wp:anchor distT="0" distB="0" distL="114300" distR="114300" simplePos="0" relativeHeight="251664384" behindDoc="0" locked="0" layoutInCell="1" allowOverlap="1" wp14:anchorId="4B336358" wp14:editId="0D770D79">
            <wp:simplePos x="0" y="0"/>
            <wp:positionH relativeFrom="column">
              <wp:posOffset>8651240</wp:posOffset>
            </wp:positionH>
            <wp:positionV relativeFrom="paragraph">
              <wp:posOffset>-1398905</wp:posOffset>
            </wp:positionV>
            <wp:extent cx="1319530" cy="707390"/>
            <wp:effectExtent l="19050" t="0" r="0" b="0"/>
            <wp:wrapNone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F27BF" w:rsidRPr="00D202DB" w:rsidSect="00BB1A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5454"/>
    <w:multiLevelType w:val="hybridMultilevel"/>
    <w:tmpl w:val="7364237C"/>
    <w:lvl w:ilvl="0" w:tplc="FA44CE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2438F"/>
    <w:multiLevelType w:val="hybridMultilevel"/>
    <w:tmpl w:val="FF1A1B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F40FD"/>
    <w:multiLevelType w:val="hybridMultilevel"/>
    <w:tmpl w:val="CA6656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E4764"/>
    <w:multiLevelType w:val="hybridMultilevel"/>
    <w:tmpl w:val="C11263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71360"/>
    <w:multiLevelType w:val="hybridMultilevel"/>
    <w:tmpl w:val="C93A5588"/>
    <w:lvl w:ilvl="0" w:tplc="96581B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1F"/>
    <w:rsid w:val="000931BD"/>
    <w:rsid w:val="00093AFE"/>
    <w:rsid w:val="000F0C3D"/>
    <w:rsid w:val="001A0A41"/>
    <w:rsid w:val="001B6BE4"/>
    <w:rsid w:val="001D6FB1"/>
    <w:rsid w:val="001E0A2B"/>
    <w:rsid w:val="002145EC"/>
    <w:rsid w:val="00216D12"/>
    <w:rsid w:val="00284F44"/>
    <w:rsid w:val="00307FFD"/>
    <w:rsid w:val="00361834"/>
    <w:rsid w:val="00415EF2"/>
    <w:rsid w:val="00426EA8"/>
    <w:rsid w:val="00476B2A"/>
    <w:rsid w:val="0051399F"/>
    <w:rsid w:val="00717869"/>
    <w:rsid w:val="0075159A"/>
    <w:rsid w:val="00771AFC"/>
    <w:rsid w:val="008735D4"/>
    <w:rsid w:val="008A701F"/>
    <w:rsid w:val="00930B3B"/>
    <w:rsid w:val="009D10B1"/>
    <w:rsid w:val="00AA5469"/>
    <w:rsid w:val="00AE58C1"/>
    <w:rsid w:val="00BB1AA5"/>
    <w:rsid w:val="00BB3081"/>
    <w:rsid w:val="00C7333C"/>
    <w:rsid w:val="00D020D9"/>
    <w:rsid w:val="00D202DB"/>
    <w:rsid w:val="00D20A78"/>
    <w:rsid w:val="00DF27BF"/>
    <w:rsid w:val="00DF4D4B"/>
    <w:rsid w:val="00EE3712"/>
    <w:rsid w:val="00F3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A701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A701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B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1AA5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6D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A701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A701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B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1AA5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6D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bachosmashing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bacho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Windows User</cp:lastModifiedBy>
  <cp:revision>21</cp:revision>
  <cp:lastPrinted>2013-11-14T21:01:00Z</cp:lastPrinted>
  <dcterms:created xsi:type="dcterms:W3CDTF">2013-10-10T18:20:00Z</dcterms:created>
  <dcterms:modified xsi:type="dcterms:W3CDTF">2015-09-12T10:27:00Z</dcterms:modified>
</cp:coreProperties>
</file>